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5" w:rsidRDefault="00BA0005" w:rsidP="008A562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6245808" cy="8677275"/>
            <wp:effectExtent l="0" t="0" r="3175" b="0"/>
            <wp:docPr id="1" name="Рисунок 1" descr="C:\Users\ДОУ-6-3\Picture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6-3\Picture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08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05" w:rsidRDefault="00BA0005" w:rsidP="008A562A">
      <w:pPr>
        <w:jc w:val="both"/>
        <w:rPr>
          <w:rFonts w:ascii="Liberation Serif" w:hAnsi="Liberation Serif"/>
          <w:sz w:val="24"/>
          <w:szCs w:val="24"/>
        </w:rPr>
      </w:pP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lastRenderedPageBreak/>
        <w:t>1.7. Участниками инновационной деятельности могут быть педагогические работники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1.8. Педагоги, принимающие участие в реализации вышеуказанной деятельности, обязаны соблюдать Устав учреждения, настоящее Положение и иные акты законодательства.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1.9. Не допускается реализация в ДОУ инновационной деятельности, в ходе которых может быть нанесен моральный или физический ущерб здоровью воспитанников и педагогов.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1.10. Не допускается реализация в ДОУ инновационной деятельности, не соответствующей ФГОС </w:t>
      </w:r>
      <w:proofErr w:type="gramStart"/>
      <w:r w:rsidRPr="008A562A">
        <w:rPr>
          <w:rFonts w:ascii="Liberation Serif" w:hAnsi="Liberation Serif"/>
          <w:sz w:val="24"/>
          <w:szCs w:val="24"/>
        </w:rPr>
        <w:t>ДО</w:t>
      </w:r>
      <w:proofErr w:type="gramEnd"/>
      <w:r w:rsidRPr="008A562A">
        <w:rPr>
          <w:rFonts w:ascii="Liberation Serif" w:hAnsi="Liberation Serif"/>
          <w:sz w:val="24"/>
          <w:szCs w:val="24"/>
        </w:rPr>
        <w:t>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 xml:space="preserve">2. Цель и задачи инновационной деятельности в ДОУ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2.1. Основной целью инновационной деятельности ДОУ является достижение высокой эффективности образовательной работы с воспитанниками на уровне современных требований через максимальную реализацию возможностей и образовательного потенциала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2.2. Задачами инновационной деятельности в ДОУ являются: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•способствовать формированию у педагогического коллектива инновационного мышления, восприятия и использование их в профессиональной деятельности, развивать способности адекватно воспринимать педагогические новшества;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•формировать инновационный потенциал педагогических кадров ДОУ — совокупность социокультурных и творческих характеристик личности педагога, которые выражаются в готовности совершенствовать педагогическую деятельность, вносить новые идеи, моделировать их в своей практической деятельности;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•формировать необходимые для инновационной деятельности личностные качества (высокая работоспособность, высокий эмоциональный статус, готовность к творчеству) и специальные качества (использование новых технологий и методов обучения), аналитические способности;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•мотивировать педагогов к нововведениям через формирование потребности: в повышении профессионального статуса в педагогическом коллективе, достижение большего признания, большая конкурентоспособность как специалиста, в расширении возможности профессионального самоутверждения и самореализации;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•совершенствовать материально-техническую базу дошкольного образовательного учреждения за счет распространения иннова</w:t>
      </w:r>
      <w:r>
        <w:rPr>
          <w:rFonts w:ascii="Liberation Serif" w:hAnsi="Liberation Serif"/>
          <w:sz w:val="24"/>
          <w:szCs w:val="24"/>
        </w:rPr>
        <w:t>ционного педагогического опыта.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>3. Приоритетные направления развития инновационной деятельности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3.1. Инновационная деятельность направлена на решение педагогическим коллективом определенных актуальных проблем, с целью обновления процессов обучения и воспитания в соответствии с требованиями ФГОС, развития ДОУ в целом.</w:t>
      </w:r>
    </w:p>
    <w:p w:rsidR="00A63247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3.2. Направления инновационной деятельности находятся в сфере изменения содержания образования и внедрения новых технологий обучения локального масштаба,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</w:t>
      </w:r>
      <w:r w:rsidR="00A63247">
        <w:rPr>
          <w:rFonts w:ascii="Liberation Serif" w:hAnsi="Liberation Serif"/>
          <w:sz w:val="24"/>
          <w:szCs w:val="24"/>
        </w:rPr>
        <w:t>аботы.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lastRenderedPageBreak/>
        <w:t>3.3. В качестве приоритетных направлений инновационной деятельности в ДОУ можно выделить следующие: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•обновления развития образовательной практики с целью выполнения муниципального заказа;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•создание новых образц</w:t>
      </w:r>
      <w:r w:rsidR="00F711AA">
        <w:rPr>
          <w:rFonts w:ascii="Liberation Serif" w:hAnsi="Liberation Serif"/>
          <w:sz w:val="24"/>
          <w:szCs w:val="24"/>
        </w:rPr>
        <w:t>ов образовательной практики (новые блоки</w:t>
      </w:r>
      <w:r w:rsidRPr="008A562A">
        <w:rPr>
          <w:rFonts w:ascii="Liberation Serif" w:hAnsi="Liberation Serif"/>
          <w:sz w:val="24"/>
          <w:szCs w:val="24"/>
        </w:rPr>
        <w:t>, введение специалистов, предоставление дополнительных услуг);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•разработка новых принципов, методов, средств, технологий, направленных на развитие творческих способностей личности, умственной деятельности;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•освоение нового содержания дошкольного образования;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•повышение качества дошкольного образования;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•совершенствование </w:t>
      </w:r>
      <w:proofErr w:type="spellStart"/>
      <w:r w:rsidRPr="008A562A">
        <w:rPr>
          <w:rFonts w:ascii="Liberation Serif" w:hAnsi="Liberation Serif"/>
          <w:sz w:val="24"/>
          <w:szCs w:val="24"/>
        </w:rPr>
        <w:t>здоровьесбе</w:t>
      </w:r>
      <w:r w:rsidR="00F711AA">
        <w:rPr>
          <w:rFonts w:ascii="Liberation Serif" w:hAnsi="Liberation Serif"/>
          <w:sz w:val="24"/>
          <w:szCs w:val="24"/>
        </w:rPr>
        <w:t>регающей</w:t>
      </w:r>
      <w:proofErr w:type="spellEnd"/>
      <w:r w:rsidR="00F711AA">
        <w:rPr>
          <w:rFonts w:ascii="Liberation Serif" w:hAnsi="Liberation Serif"/>
          <w:sz w:val="24"/>
          <w:szCs w:val="24"/>
        </w:rPr>
        <w:t xml:space="preserve"> деятельности дошкольного образовательного учреждения</w:t>
      </w:r>
      <w:r w:rsidRPr="008A562A">
        <w:rPr>
          <w:rFonts w:ascii="Liberation Serif" w:hAnsi="Liberation Serif"/>
          <w:sz w:val="24"/>
          <w:szCs w:val="24"/>
        </w:rPr>
        <w:t>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•включенность ДОУ в лице наиболее творческих педагогов в разработку </w:t>
      </w:r>
      <w:r w:rsidR="00F711AA">
        <w:rPr>
          <w:rFonts w:ascii="Liberation Serif" w:hAnsi="Liberation Serif"/>
          <w:sz w:val="24"/>
          <w:szCs w:val="24"/>
        </w:rPr>
        <w:t xml:space="preserve">нового содержания </w:t>
      </w:r>
      <w:r w:rsidRPr="008A562A">
        <w:rPr>
          <w:rFonts w:ascii="Liberation Serif" w:hAnsi="Liberation Serif"/>
          <w:sz w:val="24"/>
          <w:szCs w:val="24"/>
        </w:rPr>
        <w:t>образовательного процесса;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•развитие систем инновационной деятельности</w:t>
      </w:r>
      <w:r>
        <w:rPr>
          <w:rFonts w:ascii="Liberation Serif" w:hAnsi="Liberation Serif"/>
          <w:sz w:val="24"/>
          <w:szCs w:val="24"/>
        </w:rPr>
        <w:t>, освоение новых форм контроля.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3.4. Приоритетные направления развития инновационной деятельности ДОУ могут изменяться в соответствии с годовыми задачами деятельности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3.5. Инновационный процесс определяет необходимость стратегического планирования и обоснования инновационных практик,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практики, и прослеживать собственную, индивидуальную траекторию развития. 3.6. Развивающаяся инновационная деятельность в масштабах ДОУ является важным компонентом системы непрерывного профессионального развития педагогов и повышения их профессиональной компетенции.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3.7. Эффективность внедрения новшества в практику определяется промежуточными результатами инновационной деятельности, через разработанную педагогами и проектной группой систему диагностики результатов, соответствующую педагогическим целям и задачам определенного этапа инновации, направленных на реализацию целевых ориентиров как социально-нормативных возрастных характеристик возможных достижений ребёнка.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3.8. Проектные, проблемные, творческие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</w:t>
      </w:r>
      <w:r>
        <w:rPr>
          <w:rFonts w:ascii="Liberation Serif" w:hAnsi="Liberation Serif"/>
          <w:sz w:val="24"/>
          <w:szCs w:val="24"/>
        </w:rPr>
        <w:t>скую деятельность.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 xml:space="preserve">4. Мотивация педагогов к инновационной деятельности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4.1. </w:t>
      </w:r>
      <w:proofErr w:type="gramStart"/>
      <w:r w:rsidRPr="008A562A">
        <w:rPr>
          <w:rFonts w:ascii="Liberation Serif" w:hAnsi="Liberation Serif"/>
          <w:sz w:val="24"/>
          <w:szCs w:val="24"/>
        </w:rPr>
        <w:t>Моральное стимулирование: выдвижение для участия в профессиональных конкурсах на районном, городском, федеральном уровнях, повышение квалификации, участие в методических объединениях</w:t>
      </w:r>
      <w:r w:rsidR="00697F88">
        <w:rPr>
          <w:rFonts w:ascii="Liberation Serif" w:hAnsi="Liberation Serif"/>
          <w:sz w:val="24"/>
          <w:szCs w:val="24"/>
        </w:rPr>
        <w:t>, мастер-классах</w:t>
      </w:r>
      <w:r w:rsidRPr="008A562A">
        <w:rPr>
          <w:rFonts w:ascii="Liberation Serif" w:hAnsi="Liberation Serif"/>
          <w:sz w:val="24"/>
          <w:szCs w:val="24"/>
        </w:rPr>
        <w:t xml:space="preserve">, систематическое обучение педагогических </w:t>
      </w:r>
      <w:r w:rsidRPr="008A562A">
        <w:rPr>
          <w:rFonts w:ascii="Liberation Serif" w:hAnsi="Liberation Serif"/>
          <w:sz w:val="24"/>
          <w:szCs w:val="24"/>
        </w:rPr>
        <w:lastRenderedPageBreak/>
        <w:t>кадров через систему экспериментальной, методической работы в соответствии с их потребностями, проблемами, интересами.</w:t>
      </w:r>
      <w:proofErr w:type="gramEnd"/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4.2. Материальное стимулирование: система стимулирующих выплат педагогам- новаторам.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4.3. Педагоги, активно участвующие в инновационной деятельности ДОУ, премируются в соответствии с Положением о премирован</w:t>
      </w:r>
      <w:r>
        <w:rPr>
          <w:rFonts w:ascii="Liberation Serif" w:hAnsi="Liberation Serif"/>
          <w:sz w:val="24"/>
          <w:szCs w:val="24"/>
        </w:rPr>
        <w:t>ии и материальной помощи в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 xml:space="preserve">5. Этапы инновационной деятельности в ДОУ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5.1. Диагностический этап (информационно-аналитическая функция). На основе результатов мониторинга обучения и воспитания выявить наиболее проблемные участки педагогической деятельности, требующие новых под</w:t>
      </w:r>
      <w:r w:rsidR="00F711AA">
        <w:rPr>
          <w:rFonts w:ascii="Liberation Serif" w:hAnsi="Liberation Serif"/>
          <w:sz w:val="24"/>
          <w:szCs w:val="24"/>
        </w:rPr>
        <w:t xml:space="preserve">ходов к организации </w:t>
      </w:r>
      <w:r w:rsidRPr="008A562A">
        <w:rPr>
          <w:rFonts w:ascii="Liberation Serif" w:hAnsi="Liberation Serif"/>
          <w:sz w:val="24"/>
          <w:szCs w:val="24"/>
        </w:rPr>
        <w:t>образовательной деятельности в дошкольном образовательном учреждении. На основе педагогического анализа деятельности педагогов выявить основные направления совершенствования профессиональной компетентности.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5.2. Этап выработки единых задач и установок (функция целеполагания). В выработанном направлении научного поиска сформировать общественное мнение педагогического коллектива, при этом необходимо, чтобы каждый педагог понимал важность решения конкретных исследовательских задач, исходя из общего направления работы.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5.3. Этап изучения проблемы (прогностическая функция). Глубокое изучение проблемы, анализ передового инновационного педагогического опыта, работа над ведущими научными идеями и самостоятельное применение этих идей на практике. Определение рамок возможности эффективного педагогического творчества.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5.4. Этап разработки и апробации (организационно-методическая функция). Разраб</w:t>
      </w:r>
      <w:r w:rsidR="00F711AA">
        <w:rPr>
          <w:rFonts w:ascii="Liberation Serif" w:hAnsi="Liberation Serif"/>
          <w:sz w:val="24"/>
          <w:szCs w:val="24"/>
        </w:rPr>
        <w:t xml:space="preserve">отка Программы инновационной деятельности в ДОУ, </w:t>
      </w:r>
      <w:r w:rsidRPr="008A562A">
        <w:rPr>
          <w:rFonts w:ascii="Liberation Serif" w:hAnsi="Liberation Serif"/>
          <w:sz w:val="24"/>
          <w:szCs w:val="24"/>
        </w:rPr>
        <w:t xml:space="preserve">проведение мониторинга развития инноваций и на его основе </w:t>
      </w:r>
      <w:r w:rsidR="00F711AA">
        <w:rPr>
          <w:rFonts w:ascii="Liberation Serif" w:hAnsi="Liberation Serif"/>
          <w:sz w:val="24"/>
          <w:szCs w:val="24"/>
        </w:rPr>
        <w:t xml:space="preserve">корректировка </w:t>
      </w:r>
      <w:r w:rsidRPr="008A562A">
        <w:rPr>
          <w:rFonts w:ascii="Liberation Serif" w:hAnsi="Liberation Serif"/>
          <w:sz w:val="24"/>
          <w:szCs w:val="24"/>
        </w:rPr>
        <w:t>проектов.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5.5. Этап гласности (коммуникативная функция). Органи</w:t>
      </w:r>
      <w:r w:rsidR="00F711AA">
        <w:rPr>
          <w:rFonts w:ascii="Liberation Serif" w:hAnsi="Liberation Serif"/>
          <w:sz w:val="24"/>
          <w:szCs w:val="24"/>
        </w:rPr>
        <w:t xml:space="preserve">зация и проведение </w:t>
      </w:r>
      <w:r w:rsidRPr="008A562A">
        <w:rPr>
          <w:rFonts w:ascii="Liberation Serif" w:hAnsi="Liberation Serif"/>
          <w:sz w:val="24"/>
          <w:szCs w:val="24"/>
        </w:rPr>
        <w:t>экспертиз</w:t>
      </w:r>
      <w:r w:rsidR="00F711AA">
        <w:rPr>
          <w:rFonts w:ascii="Liberation Serif" w:hAnsi="Liberation Serif"/>
          <w:sz w:val="24"/>
          <w:szCs w:val="24"/>
        </w:rPr>
        <w:t>ы продуктов инновационной</w:t>
      </w:r>
      <w:r w:rsidRPr="008A562A">
        <w:rPr>
          <w:rFonts w:ascii="Liberation Serif" w:hAnsi="Liberation Serif"/>
          <w:sz w:val="24"/>
          <w:szCs w:val="24"/>
        </w:rPr>
        <w:t xml:space="preserve"> деятельности ДОУ, широкое обсуждение промежуточных и конечных результатов.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5.6. Этап признания (стимулирующая функция). Представлен</w:t>
      </w:r>
      <w:r w:rsidR="00F711AA">
        <w:rPr>
          <w:rFonts w:ascii="Liberation Serif" w:hAnsi="Liberation Serif"/>
          <w:sz w:val="24"/>
          <w:szCs w:val="24"/>
        </w:rPr>
        <w:t xml:space="preserve">ие результатов </w:t>
      </w:r>
      <w:r w:rsidRPr="008A562A">
        <w:rPr>
          <w:rFonts w:ascii="Liberation Serif" w:hAnsi="Liberation Serif"/>
          <w:sz w:val="24"/>
          <w:szCs w:val="24"/>
        </w:rPr>
        <w:t xml:space="preserve"> </w:t>
      </w:r>
      <w:r w:rsidR="00F711AA">
        <w:rPr>
          <w:rFonts w:ascii="Liberation Serif" w:hAnsi="Liberation Serif"/>
          <w:sz w:val="24"/>
          <w:szCs w:val="24"/>
        </w:rPr>
        <w:t>инновационной</w:t>
      </w:r>
      <w:r w:rsidR="00F711AA" w:rsidRPr="008A562A">
        <w:rPr>
          <w:rFonts w:ascii="Liberation Serif" w:hAnsi="Liberation Serif"/>
          <w:sz w:val="24"/>
          <w:szCs w:val="24"/>
        </w:rPr>
        <w:t xml:space="preserve"> </w:t>
      </w:r>
      <w:r w:rsidRPr="008A562A">
        <w:rPr>
          <w:rFonts w:ascii="Liberation Serif" w:hAnsi="Liberation Serif"/>
          <w:sz w:val="24"/>
          <w:szCs w:val="24"/>
        </w:rPr>
        <w:t>деятельности педагогической общественности</w:t>
      </w:r>
      <w:r w:rsidR="00F711AA">
        <w:rPr>
          <w:rFonts w:ascii="Liberation Serif" w:hAnsi="Liberation Serif"/>
          <w:sz w:val="24"/>
          <w:szCs w:val="24"/>
        </w:rPr>
        <w:t>. Распространение продуктов инновационной</w:t>
      </w:r>
      <w:r>
        <w:rPr>
          <w:rFonts w:ascii="Liberation Serif" w:hAnsi="Liberation Serif"/>
          <w:sz w:val="24"/>
          <w:szCs w:val="24"/>
        </w:rPr>
        <w:t xml:space="preserve"> деятельности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 xml:space="preserve">6. Порядок разработки и реализации инновационной программы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6.1. Инновационная деятельность осуществляется как в индивидуальном порядке, так и в творческих группах.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6.2. Коллектив ДОУ может осуществлять инновационную деятельность по одному или нескольким направлениям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6.3. В дошкольном образовательном учреждении создается инновационная программа, которая имеет следующую структуру: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•обоснование актуальности инновации для ДОУ в части обеспечения целевой линии развития;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•формулирование темы инновации;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lastRenderedPageBreak/>
        <w:t>•определение миссии ДОУ, стратегических линий развития;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•формулирование цели, задач, принципов;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•создание содержательных модулей инновационной программы;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•определение сроков и этапов инновационной деятельности (календарный план или график выполнения);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•предполагаемый состав участников реализации инновационного проекта;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 xml:space="preserve">•критерии и показатели, по которым будет определяться качество реализации проекта;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•описание методического, образовательного обеспечения;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•результаты освоения программы;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•прогно</w:t>
      </w:r>
      <w:r>
        <w:rPr>
          <w:rFonts w:ascii="Liberation Serif" w:hAnsi="Liberation Serif"/>
          <w:sz w:val="24"/>
          <w:szCs w:val="24"/>
        </w:rPr>
        <w:t>зирование дальнейшего развития.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6.4. Инновационная программа может включать в себя один или несколько инновационных проектов, которые представляет собой документальное оформление целей и задач инновационной работы, описание ее содержания, программы реализации и условий, необходимых для ее проведения.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6.5. Документы инновационной деятельности разрабатываются и представляются педагогическими работниками дошкольного образовательного учреждения в методический кабинет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6.6. Основанием для начала реализации инновационного проекта является приказ заведующего дошкольным образовательным учреждением о проведении инновационной работы.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6.7. Ход и результаты инновационной деятельности представляются и утверждаются на педагогическом совете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6.8. Общее руководство и решение организационных вопросов по реализации инновационных проектов возлагается на заместителя заведующего по методической работе (методиста/старшего воспитателя).</w:t>
      </w:r>
    </w:p>
    <w:p w:rsidR="00BA0005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6.9. Эффективность внедрения новшества в практику определяется результатами инновационной деятельности. Оценка эффективности инновационной деятельности ДОУ основывается на принципах открытости и дос</w:t>
      </w:r>
      <w:r w:rsidR="00BA0005">
        <w:rPr>
          <w:rFonts w:ascii="Liberation Serif" w:hAnsi="Liberation Serif"/>
          <w:sz w:val="24"/>
          <w:szCs w:val="24"/>
        </w:rPr>
        <w:t>тупности.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8A562A">
        <w:rPr>
          <w:rFonts w:ascii="Liberation Serif" w:hAnsi="Liberation Serif"/>
          <w:sz w:val="24"/>
          <w:szCs w:val="24"/>
        </w:rPr>
        <w:t>6.10. Результаты инновационной деятельности предоставляются в форме письменного анализа эффективности осуществляемой работы.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6.11. Реализация инновационной деятельности может прекращаться в следующих случаях: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•завершения плановых сроков реализации инновационной деятельности;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•выявления в ходе реализации проекта существенных недостатков в</w:t>
      </w:r>
      <w:r w:rsidR="00697F88">
        <w:rPr>
          <w:rFonts w:ascii="Liberation Serif" w:hAnsi="Liberation Serif"/>
          <w:sz w:val="24"/>
          <w:szCs w:val="24"/>
        </w:rPr>
        <w:t xml:space="preserve"> его нормативном, </w:t>
      </w:r>
      <w:r w:rsidRPr="008A562A">
        <w:rPr>
          <w:rFonts w:ascii="Liberation Serif" w:hAnsi="Liberation Serif"/>
          <w:sz w:val="24"/>
          <w:szCs w:val="24"/>
        </w:rPr>
        <w:t>образователь</w:t>
      </w:r>
      <w:r w:rsidR="00BA0005">
        <w:rPr>
          <w:rFonts w:ascii="Liberation Serif" w:hAnsi="Liberation Serif"/>
          <w:sz w:val="24"/>
          <w:szCs w:val="24"/>
        </w:rPr>
        <w:t>ном и методическом обеспечении</w:t>
      </w:r>
      <w:r w:rsidRPr="008A562A">
        <w:rPr>
          <w:rFonts w:ascii="Liberation Serif" w:hAnsi="Liberation Serif"/>
          <w:sz w:val="24"/>
          <w:szCs w:val="24"/>
        </w:rPr>
        <w:t>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•выявления в ходе проверки реализации инновационной деятельности нарушений актов законодате</w:t>
      </w:r>
      <w:r>
        <w:rPr>
          <w:rFonts w:ascii="Liberation Serif" w:hAnsi="Liberation Serif"/>
          <w:sz w:val="24"/>
          <w:szCs w:val="24"/>
        </w:rPr>
        <w:t xml:space="preserve">льства и настоящего Положения.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lastRenderedPageBreak/>
        <w:t>6.12. Выходить с инициативой о прекращении инновационной деятельности может руководитель инновационной деятельности</w:t>
      </w:r>
      <w:r>
        <w:rPr>
          <w:rFonts w:ascii="Liberation Serif" w:hAnsi="Liberation Serif"/>
          <w:sz w:val="24"/>
          <w:szCs w:val="24"/>
        </w:rPr>
        <w:t xml:space="preserve"> или педагогический совет ДОУ. 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 xml:space="preserve">7. Документация и отчетность 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7.1. Инновационная деятельность предусматривает оформление документации: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•инновационная программа (программа реализации инновации);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•план работы на текущий год;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•продукты инновационной деятельности (педагогические проекты, календарно-тематические планы, разрабо</w:t>
      </w:r>
      <w:r w:rsidR="00BA0005">
        <w:rPr>
          <w:rFonts w:ascii="Liberation Serif" w:hAnsi="Liberation Serif"/>
          <w:sz w:val="24"/>
          <w:szCs w:val="24"/>
        </w:rPr>
        <w:t xml:space="preserve">тки, </w:t>
      </w:r>
      <w:r w:rsidRPr="008A562A">
        <w:rPr>
          <w:rFonts w:ascii="Liberation Serif" w:hAnsi="Liberation Serif"/>
          <w:sz w:val="24"/>
          <w:szCs w:val="24"/>
        </w:rPr>
        <w:t>информацио</w:t>
      </w:r>
      <w:r w:rsidR="00BA0005">
        <w:rPr>
          <w:rFonts w:ascii="Liberation Serif" w:hAnsi="Liberation Serif"/>
          <w:sz w:val="24"/>
          <w:szCs w:val="24"/>
        </w:rPr>
        <w:t>нные буклеты</w:t>
      </w:r>
      <w:r w:rsidRPr="008A562A">
        <w:rPr>
          <w:rFonts w:ascii="Liberation Serif" w:hAnsi="Liberation Serif"/>
          <w:sz w:val="24"/>
          <w:szCs w:val="24"/>
        </w:rPr>
        <w:t>);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•анализ эффективности осуществляемой работы, подтвержденный результатами мониторинга знаний,</w:t>
      </w:r>
      <w:r>
        <w:rPr>
          <w:rFonts w:ascii="Liberation Serif" w:hAnsi="Liberation Serif"/>
          <w:sz w:val="24"/>
          <w:szCs w:val="24"/>
        </w:rPr>
        <w:t xml:space="preserve"> умений, навыков воспитанников.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7.2. Анализ эффективности инновационной деятельности представляются заведующему в конце учебного года в ви</w:t>
      </w:r>
      <w:r>
        <w:rPr>
          <w:rFonts w:ascii="Liberation Serif" w:hAnsi="Liberation Serif"/>
          <w:sz w:val="24"/>
          <w:szCs w:val="24"/>
        </w:rPr>
        <w:t xml:space="preserve">де отчета и приложений к нему. 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>8. Формы распространения инновационного опыта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Распространение ин</w:t>
      </w:r>
      <w:r w:rsidR="00697F88">
        <w:rPr>
          <w:rFonts w:ascii="Liberation Serif" w:hAnsi="Liberation Serif"/>
          <w:sz w:val="24"/>
          <w:szCs w:val="24"/>
        </w:rPr>
        <w:t>н</w:t>
      </w:r>
      <w:r w:rsidRPr="008A562A">
        <w:rPr>
          <w:rFonts w:ascii="Liberation Serif" w:hAnsi="Liberation Serif"/>
          <w:sz w:val="24"/>
          <w:szCs w:val="24"/>
        </w:rPr>
        <w:t>овационного опыта осуществляется в следующих формах: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8.1. Выступления на семинарах, педагогических советах, методических совещаниях в целях транслирования инновационного опыта по вопросам апробации инновации, обеспечивающей реализацию целевой линии развития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8.2. Оказание консультативной помощи педагогам в процессе подготовки и внедрения инновации.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8.3. Открытые занятия, мультимедийные презентации и другие педагогические мероприятия.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8.4. Публикация инновационных проектов на профиль</w:t>
      </w:r>
      <w:r>
        <w:rPr>
          <w:rFonts w:ascii="Liberation Serif" w:hAnsi="Liberation Serif"/>
          <w:sz w:val="24"/>
          <w:szCs w:val="24"/>
        </w:rPr>
        <w:t>ных интернет-сайтах, сайте ДОУ.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>9. Финансирование инновационного проекта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9.1. Финансирование осуществляется за счёт: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•местного бюджета;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•сре</w:t>
      </w:r>
      <w:proofErr w:type="gramStart"/>
      <w:r w:rsidRPr="008A562A">
        <w:rPr>
          <w:rFonts w:ascii="Liberation Serif" w:hAnsi="Liberation Serif"/>
          <w:sz w:val="24"/>
          <w:szCs w:val="24"/>
        </w:rPr>
        <w:t>дств сп</w:t>
      </w:r>
      <w:proofErr w:type="gramEnd"/>
      <w:r w:rsidRPr="008A562A">
        <w:rPr>
          <w:rFonts w:ascii="Liberation Serif" w:hAnsi="Liberation Serif"/>
          <w:sz w:val="24"/>
          <w:szCs w:val="24"/>
        </w:rPr>
        <w:t>онсоров и физических лиц.</w:t>
      </w:r>
    </w:p>
    <w:p w:rsidR="008A562A" w:rsidRPr="008A562A" w:rsidRDefault="008A562A" w:rsidP="008A562A">
      <w:pPr>
        <w:jc w:val="both"/>
        <w:rPr>
          <w:rFonts w:ascii="Liberation Serif" w:hAnsi="Liberation Serif"/>
          <w:b/>
          <w:sz w:val="24"/>
          <w:szCs w:val="24"/>
        </w:rPr>
      </w:pPr>
      <w:r w:rsidRPr="008A562A">
        <w:rPr>
          <w:rFonts w:ascii="Liberation Serif" w:hAnsi="Liberation Serif"/>
          <w:b/>
          <w:sz w:val="24"/>
          <w:szCs w:val="24"/>
        </w:rPr>
        <w:t>10. Заключительные положения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10.1. Настоящее Положение об инновационной деятельности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10.2. Все изменения и дополнения, вносимые в настоящее Положение,</w:t>
      </w:r>
      <w:r w:rsidR="00697F88">
        <w:rPr>
          <w:rFonts w:ascii="Liberation Serif" w:hAnsi="Liberation Serif"/>
          <w:sz w:val="24"/>
          <w:szCs w:val="24"/>
        </w:rPr>
        <w:t xml:space="preserve"> оформляются в письменной форме.</w:t>
      </w:r>
    </w:p>
    <w:p w:rsidR="008A562A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EF3D06" w:rsidRPr="008A562A" w:rsidRDefault="008A562A" w:rsidP="008A562A">
      <w:pPr>
        <w:jc w:val="both"/>
        <w:rPr>
          <w:rFonts w:ascii="Liberation Serif" w:hAnsi="Liberation Serif"/>
          <w:sz w:val="24"/>
          <w:szCs w:val="24"/>
        </w:rPr>
      </w:pPr>
      <w:r w:rsidRPr="008A562A">
        <w:rPr>
          <w:rFonts w:ascii="Liberation Serif" w:hAnsi="Liberation Serif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F3D06" w:rsidRPr="008A56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7E" w:rsidRDefault="00E47E7E" w:rsidP="00697F88">
      <w:pPr>
        <w:spacing w:after="0" w:line="240" w:lineRule="auto"/>
      </w:pPr>
      <w:r>
        <w:separator/>
      </w:r>
    </w:p>
  </w:endnote>
  <w:endnote w:type="continuationSeparator" w:id="0">
    <w:p w:rsidR="00E47E7E" w:rsidRDefault="00E47E7E" w:rsidP="006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701365"/>
      <w:docPartObj>
        <w:docPartGallery w:val="Page Numbers (Bottom of Page)"/>
        <w:docPartUnique/>
      </w:docPartObj>
    </w:sdtPr>
    <w:sdtEndPr/>
    <w:sdtContent>
      <w:p w:rsidR="00697F88" w:rsidRDefault="00697F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05">
          <w:rPr>
            <w:noProof/>
          </w:rPr>
          <w:t>1</w:t>
        </w:r>
        <w:r>
          <w:fldChar w:fldCharType="end"/>
        </w:r>
      </w:p>
    </w:sdtContent>
  </w:sdt>
  <w:p w:rsidR="00697F88" w:rsidRDefault="0069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7E" w:rsidRDefault="00E47E7E" w:rsidP="00697F88">
      <w:pPr>
        <w:spacing w:after="0" w:line="240" w:lineRule="auto"/>
      </w:pPr>
      <w:r>
        <w:separator/>
      </w:r>
    </w:p>
  </w:footnote>
  <w:footnote w:type="continuationSeparator" w:id="0">
    <w:p w:rsidR="00E47E7E" w:rsidRDefault="00E47E7E" w:rsidP="0069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8"/>
    <w:rsid w:val="001B11B9"/>
    <w:rsid w:val="00243BAB"/>
    <w:rsid w:val="003C4AC5"/>
    <w:rsid w:val="00697F88"/>
    <w:rsid w:val="007E5AC8"/>
    <w:rsid w:val="008A562A"/>
    <w:rsid w:val="00A63247"/>
    <w:rsid w:val="00BA0005"/>
    <w:rsid w:val="00E47E7E"/>
    <w:rsid w:val="00EF3D06"/>
    <w:rsid w:val="00F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F88"/>
  </w:style>
  <w:style w:type="paragraph" w:styleId="a5">
    <w:name w:val="footer"/>
    <w:basedOn w:val="a"/>
    <w:link w:val="a6"/>
    <w:uiPriority w:val="99"/>
    <w:unhideWhenUsed/>
    <w:rsid w:val="006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F88"/>
  </w:style>
  <w:style w:type="paragraph" w:styleId="a7">
    <w:name w:val="Title"/>
    <w:basedOn w:val="a"/>
    <w:link w:val="a8"/>
    <w:qFormat/>
    <w:rsid w:val="00A63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A632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F88"/>
  </w:style>
  <w:style w:type="paragraph" w:styleId="a5">
    <w:name w:val="footer"/>
    <w:basedOn w:val="a"/>
    <w:link w:val="a6"/>
    <w:uiPriority w:val="99"/>
    <w:unhideWhenUsed/>
    <w:rsid w:val="006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F88"/>
  </w:style>
  <w:style w:type="paragraph" w:styleId="a7">
    <w:name w:val="Title"/>
    <w:basedOn w:val="a"/>
    <w:link w:val="a8"/>
    <w:qFormat/>
    <w:rsid w:val="00A63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A632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ДОУ-6-3</cp:lastModifiedBy>
  <cp:revision>9</cp:revision>
  <dcterms:created xsi:type="dcterms:W3CDTF">2021-05-27T10:12:00Z</dcterms:created>
  <dcterms:modified xsi:type="dcterms:W3CDTF">2021-05-28T09:56:00Z</dcterms:modified>
</cp:coreProperties>
</file>